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25" w:rsidRPr="002C6E62" w:rsidRDefault="006B4C25" w:rsidP="006B4C25">
      <w:pPr>
        <w:ind w:left="-181" w:firstLine="181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2C6E62">
        <w:rPr>
          <w:rFonts w:ascii="Arial" w:hAnsi="Arial" w:cs="Arial"/>
          <w:b/>
          <w:sz w:val="32"/>
          <w:szCs w:val="32"/>
          <w:lang w:val="uk-UA"/>
        </w:rPr>
        <w:t>ІНФОРМАЦІЙНЕ ПОВІДОМЛЕННЯ</w:t>
      </w:r>
    </w:p>
    <w:p w:rsidR="006B4C25" w:rsidRPr="002C6E62" w:rsidRDefault="006B4C25" w:rsidP="006B4C25">
      <w:pPr>
        <w:ind w:left="-180" w:firstLine="180"/>
        <w:jc w:val="center"/>
        <w:rPr>
          <w:b/>
          <w:color w:val="000000"/>
          <w:sz w:val="32"/>
          <w:szCs w:val="32"/>
          <w:lang w:val="uk-UA"/>
        </w:rPr>
      </w:pPr>
      <w:r w:rsidRPr="002C6E62">
        <w:rPr>
          <w:b/>
          <w:color w:val="000000"/>
          <w:sz w:val="32"/>
          <w:szCs w:val="32"/>
          <w:lang w:val="uk-UA"/>
        </w:rPr>
        <w:t>Про проведення Всеукраїнського</w:t>
      </w:r>
    </w:p>
    <w:p w:rsidR="006B4C25" w:rsidRPr="002C6E62" w:rsidRDefault="006B4C25" w:rsidP="006B4C25">
      <w:pPr>
        <w:ind w:left="-180" w:firstLine="180"/>
        <w:jc w:val="center"/>
        <w:rPr>
          <w:b/>
          <w:color w:val="000000"/>
          <w:sz w:val="32"/>
          <w:szCs w:val="32"/>
          <w:lang w:val="uk-UA"/>
        </w:rPr>
      </w:pPr>
      <w:r w:rsidRPr="002C6E62">
        <w:rPr>
          <w:b/>
          <w:color w:val="000000"/>
          <w:sz w:val="32"/>
          <w:szCs w:val="32"/>
          <w:lang w:val="uk-UA"/>
        </w:rPr>
        <w:t>конкурсу студентських наукових робіт</w:t>
      </w:r>
    </w:p>
    <w:p w:rsidR="006B4C25" w:rsidRPr="002C6E62" w:rsidRDefault="006B4C25" w:rsidP="006B4C25">
      <w:pPr>
        <w:jc w:val="center"/>
        <w:rPr>
          <w:sz w:val="32"/>
          <w:szCs w:val="32"/>
          <w:lang w:val="uk-UA"/>
        </w:rPr>
      </w:pPr>
      <w:r w:rsidRPr="002C6E62">
        <w:rPr>
          <w:b/>
          <w:color w:val="000000"/>
          <w:sz w:val="32"/>
          <w:szCs w:val="32"/>
          <w:lang w:val="uk-UA"/>
        </w:rPr>
        <w:t>зі спеціальності «Теорія та методика професійної освіти»</w:t>
      </w:r>
    </w:p>
    <w:p w:rsidR="006B4C25" w:rsidRPr="00D16669" w:rsidRDefault="006B4C25" w:rsidP="006B4C2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16669">
        <w:rPr>
          <w:sz w:val="28"/>
          <w:szCs w:val="28"/>
          <w:lang w:val="uk-UA"/>
        </w:rPr>
        <w:t>Згідно до наказу Міністерства освіти і науки України №1</w:t>
      </w:r>
      <w:r>
        <w:rPr>
          <w:sz w:val="28"/>
          <w:szCs w:val="28"/>
          <w:lang w:val="uk-UA"/>
        </w:rPr>
        <w:t>193</w:t>
      </w:r>
      <w:r w:rsidRPr="00D1666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21</w:t>
      </w:r>
      <w:r w:rsidRPr="00D166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D1666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4</w:t>
      </w:r>
      <w:r w:rsidRPr="00D16669">
        <w:rPr>
          <w:sz w:val="28"/>
          <w:szCs w:val="28"/>
          <w:lang w:val="uk-UA"/>
        </w:rPr>
        <w:t>р. «Про проведення Всеукраїнського конкурсу студентських наукових робіт з природничих, технічних і гуманітарних наук у 201</w:t>
      </w:r>
      <w:r>
        <w:rPr>
          <w:sz w:val="28"/>
          <w:szCs w:val="28"/>
          <w:lang w:val="uk-UA"/>
        </w:rPr>
        <w:t>4</w:t>
      </w:r>
      <w:r w:rsidRPr="00D16669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5</w:t>
      </w:r>
      <w:r w:rsidRPr="00D16669">
        <w:rPr>
          <w:sz w:val="28"/>
          <w:szCs w:val="28"/>
          <w:lang w:val="uk-UA"/>
        </w:rPr>
        <w:t xml:space="preserve"> навчал</w:t>
      </w:r>
      <w:r w:rsidRPr="00D16669">
        <w:rPr>
          <w:sz w:val="28"/>
          <w:szCs w:val="28"/>
          <w:lang w:val="uk-UA"/>
        </w:rPr>
        <w:t>ь</w:t>
      </w:r>
      <w:r w:rsidRPr="00D16669">
        <w:rPr>
          <w:sz w:val="28"/>
          <w:szCs w:val="28"/>
          <w:lang w:val="uk-UA"/>
        </w:rPr>
        <w:t xml:space="preserve">ному році» </w:t>
      </w:r>
      <w:r w:rsidRPr="00D16669">
        <w:rPr>
          <w:b/>
          <w:sz w:val="28"/>
          <w:szCs w:val="28"/>
          <w:lang w:val="uk-UA"/>
        </w:rPr>
        <w:t>Українську інженерно-педагогічну академію</w:t>
      </w:r>
      <w:r w:rsidRPr="00D16669">
        <w:rPr>
          <w:sz w:val="28"/>
          <w:szCs w:val="28"/>
          <w:lang w:val="uk-UA"/>
        </w:rPr>
        <w:t xml:space="preserve"> призначено базовим в</w:t>
      </w:r>
      <w:r w:rsidRPr="00D16669">
        <w:rPr>
          <w:sz w:val="28"/>
          <w:szCs w:val="28"/>
          <w:lang w:val="uk-UA"/>
        </w:rPr>
        <w:t>и</w:t>
      </w:r>
      <w:r w:rsidRPr="00D16669">
        <w:rPr>
          <w:sz w:val="28"/>
          <w:szCs w:val="28"/>
          <w:lang w:val="uk-UA"/>
        </w:rPr>
        <w:t>щим навчальним закладом з проведення II-го туру Всеукраїнського конкурсу студ</w:t>
      </w:r>
      <w:r w:rsidRPr="00D16669">
        <w:rPr>
          <w:sz w:val="28"/>
          <w:szCs w:val="28"/>
          <w:lang w:val="uk-UA"/>
        </w:rPr>
        <w:t>е</w:t>
      </w:r>
      <w:r w:rsidRPr="00D16669">
        <w:rPr>
          <w:sz w:val="28"/>
          <w:szCs w:val="28"/>
          <w:lang w:val="uk-UA"/>
        </w:rPr>
        <w:t xml:space="preserve">нтських наукових робіт зі спеціальності </w:t>
      </w:r>
      <w:r w:rsidRPr="00D16669">
        <w:rPr>
          <w:color w:val="000000"/>
          <w:sz w:val="28"/>
          <w:szCs w:val="28"/>
          <w:lang w:val="uk-UA"/>
        </w:rPr>
        <w:t>«</w:t>
      </w:r>
      <w:r w:rsidRPr="00D16669">
        <w:rPr>
          <w:b/>
          <w:i/>
          <w:color w:val="000000"/>
          <w:sz w:val="28"/>
          <w:szCs w:val="28"/>
          <w:lang w:val="uk-UA"/>
        </w:rPr>
        <w:t>Теорія та методика професійної осв</w:t>
      </w:r>
      <w:r w:rsidRPr="00D16669">
        <w:rPr>
          <w:b/>
          <w:i/>
          <w:color w:val="000000"/>
          <w:sz w:val="28"/>
          <w:szCs w:val="28"/>
          <w:lang w:val="uk-UA"/>
        </w:rPr>
        <w:t>і</w:t>
      </w:r>
      <w:r w:rsidRPr="00D16669">
        <w:rPr>
          <w:b/>
          <w:i/>
          <w:color w:val="000000"/>
          <w:sz w:val="28"/>
          <w:szCs w:val="28"/>
          <w:lang w:val="uk-UA"/>
        </w:rPr>
        <w:t>ти</w:t>
      </w:r>
      <w:r w:rsidRPr="00D16669">
        <w:rPr>
          <w:color w:val="000000"/>
          <w:sz w:val="28"/>
          <w:szCs w:val="28"/>
          <w:lang w:val="uk-UA"/>
        </w:rPr>
        <w:t>».</w:t>
      </w:r>
    </w:p>
    <w:p w:rsidR="006B4C25" w:rsidRPr="00D16669" w:rsidRDefault="006B4C25" w:rsidP="006B4C25">
      <w:pPr>
        <w:ind w:firstLine="567"/>
        <w:jc w:val="both"/>
        <w:rPr>
          <w:sz w:val="28"/>
          <w:szCs w:val="28"/>
          <w:lang w:val="uk-UA"/>
        </w:rPr>
      </w:pPr>
      <w:r w:rsidRPr="00D16669">
        <w:rPr>
          <w:sz w:val="28"/>
          <w:szCs w:val="28"/>
          <w:lang w:val="uk-UA"/>
        </w:rPr>
        <w:t>Запрошуємо студентів Вашого навчального закладу взяти участь у II-му т</w:t>
      </w:r>
      <w:r w:rsidRPr="00D16669">
        <w:rPr>
          <w:sz w:val="28"/>
          <w:szCs w:val="28"/>
          <w:lang w:val="uk-UA"/>
        </w:rPr>
        <w:t>у</w:t>
      </w:r>
      <w:r w:rsidRPr="00D16669">
        <w:rPr>
          <w:sz w:val="28"/>
          <w:szCs w:val="28"/>
          <w:lang w:val="uk-UA"/>
        </w:rPr>
        <w:t>рі Конкурсу. Планується робота секцій за такими науковими напрямками:</w:t>
      </w:r>
    </w:p>
    <w:p w:rsidR="006B4C25" w:rsidRPr="00D16669" w:rsidRDefault="006B4C25" w:rsidP="006B4C25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D16669">
        <w:rPr>
          <w:color w:val="000000"/>
          <w:sz w:val="28"/>
          <w:szCs w:val="28"/>
          <w:lang w:val="uk-UA"/>
        </w:rPr>
        <w:t xml:space="preserve">Теорія та методика формування </w:t>
      </w:r>
      <w:r w:rsidRPr="00D16669">
        <w:rPr>
          <w:sz w:val="28"/>
          <w:szCs w:val="28"/>
          <w:lang w:val="uk-UA"/>
        </w:rPr>
        <w:t>змісту професійної освіти;</w:t>
      </w:r>
    </w:p>
    <w:p w:rsidR="006B4C25" w:rsidRPr="00D16669" w:rsidRDefault="006B4C25" w:rsidP="006B4C25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Теоретико-методичні</w:t>
      </w:r>
      <w:proofErr w:type="spellEnd"/>
      <w:r>
        <w:rPr>
          <w:sz w:val="28"/>
          <w:szCs w:val="28"/>
          <w:lang w:val="uk-UA"/>
        </w:rPr>
        <w:t xml:space="preserve"> основи</w:t>
      </w:r>
      <w:r w:rsidRPr="00D16669">
        <w:rPr>
          <w:sz w:val="28"/>
          <w:szCs w:val="28"/>
          <w:lang w:val="uk-UA"/>
        </w:rPr>
        <w:t xml:space="preserve"> розробки та використання методів навчання;</w:t>
      </w:r>
    </w:p>
    <w:p w:rsidR="006B4C25" w:rsidRPr="00D16669" w:rsidRDefault="006B4C25" w:rsidP="006B4C25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Теоретико-методичні</w:t>
      </w:r>
      <w:proofErr w:type="spellEnd"/>
      <w:r>
        <w:rPr>
          <w:sz w:val="28"/>
          <w:szCs w:val="28"/>
          <w:lang w:val="uk-UA"/>
        </w:rPr>
        <w:t xml:space="preserve"> основи</w:t>
      </w:r>
      <w:r w:rsidRPr="00D16669">
        <w:rPr>
          <w:sz w:val="28"/>
          <w:szCs w:val="28"/>
          <w:lang w:val="uk-UA"/>
        </w:rPr>
        <w:t xml:space="preserve"> розробки та використання засобів н</w:t>
      </w:r>
      <w:r w:rsidRPr="00D16669">
        <w:rPr>
          <w:sz w:val="28"/>
          <w:szCs w:val="28"/>
          <w:lang w:val="uk-UA"/>
        </w:rPr>
        <w:t>а</w:t>
      </w:r>
      <w:r w:rsidRPr="00D16669">
        <w:rPr>
          <w:sz w:val="28"/>
          <w:szCs w:val="28"/>
          <w:lang w:val="uk-UA"/>
        </w:rPr>
        <w:t>вчання;</w:t>
      </w:r>
    </w:p>
    <w:p w:rsidR="006B4C25" w:rsidRPr="00D16669" w:rsidRDefault="006B4C25" w:rsidP="006B4C25">
      <w:pPr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Теоретико-методичні</w:t>
      </w:r>
      <w:proofErr w:type="spellEnd"/>
      <w:r>
        <w:rPr>
          <w:sz w:val="28"/>
          <w:szCs w:val="28"/>
          <w:lang w:val="uk-UA"/>
        </w:rPr>
        <w:t xml:space="preserve"> основи</w:t>
      </w:r>
      <w:r w:rsidRPr="00D16669">
        <w:rPr>
          <w:sz w:val="28"/>
          <w:szCs w:val="28"/>
          <w:lang w:val="uk-UA"/>
        </w:rPr>
        <w:t xml:space="preserve"> розробки та використання </w:t>
      </w:r>
      <w:proofErr w:type="spellStart"/>
      <w:r w:rsidRPr="00D16669">
        <w:rPr>
          <w:sz w:val="28"/>
          <w:szCs w:val="28"/>
          <w:lang w:val="uk-UA"/>
        </w:rPr>
        <w:t>інформаційно</w:t>
      </w:r>
      <w:proofErr w:type="spellEnd"/>
      <w:r w:rsidRPr="00D16669">
        <w:rPr>
          <w:sz w:val="28"/>
          <w:szCs w:val="28"/>
          <w:lang w:val="uk-UA"/>
        </w:rPr>
        <w:t xml:space="preserve"> – комунікаційних технологій в проф</w:t>
      </w:r>
      <w:r w:rsidRPr="00D16669">
        <w:rPr>
          <w:sz w:val="28"/>
          <w:szCs w:val="28"/>
          <w:lang w:val="uk-UA"/>
        </w:rPr>
        <w:t>е</w:t>
      </w:r>
      <w:r w:rsidRPr="00D16669">
        <w:rPr>
          <w:sz w:val="28"/>
          <w:szCs w:val="28"/>
          <w:lang w:val="uk-UA"/>
        </w:rPr>
        <w:t>сійній освіті».</w:t>
      </w:r>
    </w:p>
    <w:p w:rsidR="006B4C25" w:rsidRDefault="006B4C25" w:rsidP="006B4C25">
      <w:pPr>
        <w:ind w:firstLine="567"/>
        <w:jc w:val="both"/>
        <w:rPr>
          <w:sz w:val="28"/>
          <w:szCs w:val="28"/>
          <w:lang w:val="uk-UA"/>
        </w:rPr>
      </w:pPr>
      <w:r w:rsidRPr="00D16669">
        <w:rPr>
          <w:sz w:val="28"/>
          <w:szCs w:val="28"/>
          <w:lang w:val="uk-UA"/>
        </w:rPr>
        <w:t xml:space="preserve">На Конкурс подаються </w:t>
      </w:r>
      <w:r w:rsidRPr="00D16669">
        <w:rPr>
          <w:i/>
          <w:sz w:val="28"/>
          <w:szCs w:val="28"/>
          <w:u w:val="single"/>
          <w:lang w:val="uk-UA"/>
        </w:rPr>
        <w:t>не більше трьох кращих студентських наукових     робіт – переможців І туру</w:t>
      </w:r>
      <w:r w:rsidRPr="00D16669">
        <w:rPr>
          <w:sz w:val="28"/>
          <w:szCs w:val="28"/>
          <w:lang w:val="uk-UA"/>
        </w:rPr>
        <w:t>, які самостійно підготовлені (не більше 2 авторів), є пошуковими за своїм характером, упроваджені у на</w:t>
      </w:r>
      <w:r w:rsidRPr="00D16669">
        <w:rPr>
          <w:sz w:val="28"/>
          <w:szCs w:val="28"/>
          <w:lang w:val="uk-UA"/>
        </w:rPr>
        <w:t>в</w:t>
      </w:r>
      <w:r w:rsidRPr="00D16669">
        <w:rPr>
          <w:sz w:val="28"/>
          <w:szCs w:val="28"/>
          <w:lang w:val="uk-UA"/>
        </w:rPr>
        <w:t>чальний процес, що не мають відзнак НАН України та органів державної влади.</w:t>
      </w:r>
      <w:r>
        <w:rPr>
          <w:sz w:val="28"/>
          <w:szCs w:val="28"/>
          <w:lang w:val="uk-UA"/>
        </w:rPr>
        <w:t xml:space="preserve"> </w:t>
      </w:r>
    </w:p>
    <w:p w:rsidR="006B4C25" w:rsidRPr="00D16669" w:rsidRDefault="006B4C25" w:rsidP="006B4C25">
      <w:pPr>
        <w:ind w:firstLine="567"/>
        <w:jc w:val="both"/>
        <w:rPr>
          <w:sz w:val="28"/>
          <w:szCs w:val="28"/>
          <w:lang w:val="uk-UA"/>
        </w:rPr>
      </w:pPr>
      <w:r w:rsidRPr="00D16669">
        <w:rPr>
          <w:sz w:val="28"/>
          <w:szCs w:val="28"/>
          <w:lang w:val="uk-UA"/>
        </w:rPr>
        <w:t>Наукові роботи</w:t>
      </w:r>
      <w:r>
        <w:rPr>
          <w:sz w:val="28"/>
          <w:szCs w:val="28"/>
          <w:lang w:val="uk-UA"/>
        </w:rPr>
        <w:t xml:space="preserve"> оформлюються відповідно </w:t>
      </w:r>
      <w:r w:rsidRPr="00D16669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Положення про</w:t>
      </w:r>
      <w:r w:rsidRPr="00D16669">
        <w:rPr>
          <w:sz w:val="28"/>
          <w:szCs w:val="28"/>
          <w:lang w:val="uk-UA"/>
        </w:rPr>
        <w:t xml:space="preserve"> проведе</w:t>
      </w:r>
      <w:r w:rsidRPr="00D16669">
        <w:rPr>
          <w:sz w:val="28"/>
          <w:szCs w:val="28"/>
          <w:lang w:val="uk-UA"/>
        </w:rPr>
        <w:t>н</w:t>
      </w:r>
      <w:r w:rsidRPr="00D16669">
        <w:rPr>
          <w:sz w:val="28"/>
          <w:szCs w:val="28"/>
          <w:lang w:val="uk-UA"/>
        </w:rPr>
        <w:t>ня Конкурсу (</w:t>
      </w:r>
      <w:r>
        <w:rPr>
          <w:sz w:val="28"/>
          <w:szCs w:val="28"/>
          <w:lang w:val="uk-UA"/>
        </w:rPr>
        <w:t>наказ МОН</w:t>
      </w:r>
      <w:r w:rsidRPr="00D16669">
        <w:rPr>
          <w:sz w:val="28"/>
          <w:szCs w:val="28"/>
          <w:lang w:val="uk-UA"/>
        </w:rPr>
        <w:t xml:space="preserve">У № </w:t>
      </w:r>
      <w:r>
        <w:rPr>
          <w:sz w:val="28"/>
          <w:szCs w:val="28"/>
          <w:lang w:val="uk-UA"/>
        </w:rPr>
        <w:t>202</w:t>
      </w:r>
      <w:r w:rsidRPr="00D1666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21</w:t>
      </w:r>
      <w:r w:rsidRPr="00D166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D16669">
        <w:rPr>
          <w:sz w:val="28"/>
          <w:szCs w:val="28"/>
          <w:lang w:val="uk-UA"/>
        </w:rPr>
        <w:t>.2012р.</w:t>
      </w:r>
      <w:r>
        <w:rPr>
          <w:sz w:val="28"/>
          <w:szCs w:val="28"/>
          <w:lang w:val="uk-UA"/>
        </w:rPr>
        <w:t>, зареєстрований у Міністерстві юстиції України 13.03.2012р. за №389/20702</w:t>
      </w:r>
      <w:r w:rsidRPr="00D1666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B4C25" w:rsidRPr="00D16669" w:rsidRDefault="006B4C25" w:rsidP="006B4C25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D16669">
        <w:rPr>
          <w:sz w:val="28"/>
          <w:szCs w:val="28"/>
          <w:lang w:val="uk-UA"/>
        </w:rPr>
        <w:t>Наукові робо</w:t>
      </w:r>
      <w:r>
        <w:rPr>
          <w:sz w:val="28"/>
          <w:szCs w:val="28"/>
          <w:lang w:val="uk-UA"/>
        </w:rPr>
        <w:t xml:space="preserve">ти студентів, які є тематичним </w:t>
      </w:r>
      <w:r w:rsidRPr="00D16669">
        <w:rPr>
          <w:sz w:val="28"/>
          <w:szCs w:val="28"/>
          <w:lang w:val="uk-UA"/>
        </w:rPr>
        <w:t xml:space="preserve">продовженням робіт, поданих на Конкурс у попередні роки, розглядаються за умови </w:t>
      </w:r>
      <w:r>
        <w:rPr>
          <w:sz w:val="28"/>
          <w:szCs w:val="28"/>
          <w:lang w:val="uk-UA"/>
        </w:rPr>
        <w:t xml:space="preserve">наявності в них не більше 25 % </w:t>
      </w:r>
      <w:r w:rsidRPr="00D16669">
        <w:rPr>
          <w:sz w:val="28"/>
          <w:szCs w:val="28"/>
          <w:lang w:val="uk-UA"/>
        </w:rPr>
        <w:t xml:space="preserve">наукового матеріалу з попередньої роботи. </w:t>
      </w:r>
    </w:p>
    <w:p w:rsidR="006B4C25" w:rsidRPr="00D16669" w:rsidRDefault="006B4C25" w:rsidP="006B4C25">
      <w:pPr>
        <w:ind w:firstLine="567"/>
        <w:jc w:val="both"/>
        <w:rPr>
          <w:sz w:val="28"/>
          <w:szCs w:val="28"/>
          <w:lang w:val="uk-UA"/>
        </w:rPr>
      </w:pPr>
      <w:r w:rsidRPr="00D16669">
        <w:rPr>
          <w:sz w:val="28"/>
          <w:szCs w:val="28"/>
          <w:lang w:val="uk-UA"/>
        </w:rPr>
        <w:t>На Конкурс не допускаються рефер</w:t>
      </w:r>
      <w:r w:rsidRPr="00D16669">
        <w:rPr>
          <w:sz w:val="28"/>
          <w:szCs w:val="28"/>
          <w:lang w:val="uk-UA"/>
        </w:rPr>
        <w:t>а</w:t>
      </w:r>
      <w:r w:rsidRPr="00D16669">
        <w:rPr>
          <w:sz w:val="28"/>
          <w:szCs w:val="28"/>
          <w:lang w:val="uk-UA"/>
        </w:rPr>
        <w:t>тивні та оглядові роботи.</w:t>
      </w:r>
    </w:p>
    <w:p w:rsidR="006B4C25" w:rsidRPr="00D16669" w:rsidRDefault="006B4C25" w:rsidP="006B4C25">
      <w:pPr>
        <w:ind w:firstLine="567"/>
        <w:jc w:val="both"/>
        <w:rPr>
          <w:sz w:val="28"/>
          <w:szCs w:val="28"/>
          <w:lang w:val="uk-UA"/>
        </w:rPr>
      </w:pPr>
      <w:r w:rsidRPr="00D16669">
        <w:rPr>
          <w:sz w:val="28"/>
          <w:szCs w:val="28"/>
          <w:lang w:val="uk-UA"/>
        </w:rPr>
        <w:t xml:space="preserve">Проведення підсумкової науково-практичної конференції планується за графіком: </w:t>
      </w:r>
      <w:r w:rsidRPr="00CF416F">
        <w:rPr>
          <w:sz w:val="28"/>
          <w:szCs w:val="28"/>
          <w:lang w:val="uk-UA"/>
        </w:rPr>
        <w:t>23 березня 201</w:t>
      </w:r>
      <w:r>
        <w:rPr>
          <w:sz w:val="28"/>
          <w:szCs w:val="28"/>
          <w:lang w:val="uk-UA"/>
        </w:rPr>
        <w:t>5</w:t>
      </w:r>
      <w:r w:rsidRPr="00CF416F">
        <w:rPr>
          <w:sz w:val="28"/>
          <w:szCs w:val="28"/>
          <w:lang w:val="uk-UA"/>
        </w:rPr>
        <w:t xml:space="preserve"> року – заїзд, організаційні заходи; 24 березня 201</w:t>
      </w:r>
      <w:r>
        <w:rPr>
          <w:sz w:val="28"/>
          <w:szCs w:val="28"/>
          <w:lang w:val="uk-UA"/>
        </w:rPr>
        <w:t>5</w:t>
      </w:r>
      <w:r w:rsidRPr="00CF416F">
        <w:rPr>
          <w:sz w:val="28"/>
          <w:szCs w:val="28"/>
          <w:lang w:val="uk-UA"/>
        </w:rPr>
        <w:t xml:space="preserve"> року – засідання конференції, підведення підсумків; 2</w:t>
      </w:r>
      <w:r w:rsidRPr="0083014C">
        <w:rPr>
          <w:sz w:val="28"/>
          <w:szCs w:val="28"/>
          <w:lang w:val="uk-UA"/>
        </w:rPr>
        <w:t>5</w:t>
      </w:r>
      <w:r w:rsidRPr="00CF416F">
        <w:rPr>
          <w:sz w:val="28"/>
          <w:szCs w:val="28"/>
          <w:lang w:val="uk-UA"/>
        </w:rPr>
        <w:t xml:space="preserve"> березня 201</w:t>
      </w:r>
      <w:r>
        <w:rPr>
          <w:sz w:val="28"/>
          <w:szCs w:val="28"/>
          <w:lang w:val="uk-UA"/>
        </w:rPr>
        <w:t>5</w:t>
      </w:r>
      <w:r w:rsidRPr="00CF416F">
        <w:rPr>
          <w:sz w:val="28"/>
          <w:szCs w:val="28"/>
          <w:lang w:val="uk-UA"/>
        </w:rPr>
        <w:t xml:space="preserve"> року – від’їзд.</w:t>
      </w:r>
    </w:p>
    <w:p w:rsidR="00F358AE" w:rsidRPr="006B4C25" w:rsidRDefault="00F358AE">
      <w:pPr>
        <w:rPr>
          <w:lang w:val="uk-UA"/>
        </w:rPr>
      </w:pPr>
    </w:p>
    <w:sectPr w:rsidR="00F358AE" w:rsidRPr="006B4C25" w:rsidSect="00F358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28D"/>
    <w:multiLevelType w:val="hybridMultilevel"/>
    <w:tmpl w:val="E428653E"/>
    <w:lvl w:ilvl="0" w:tplc="BBFA0D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C25"/>
    <w:rsid w:val="00105666"/>
    <w:rsid w:val="001561A9"/>
    <w:rsid w:val="001D321A"/>
    <w:rsid w:val="001D52A8"/>
    <w:rsid w:val="003D6B55"/>
    <w:rsid w:val="004F62DB"/>
    <w:rsid w:val="00536137"/>
    <w:rsid w:val="005B08C6"/>
    <w:rsid w:val="005C108D"/>
    <w:rsid w:val="006B4C25"/>
    <w:rsid w:val="006D1ED9"/>
    <w:rsid w:val="007034A1"/>
    <w:rsid w:val="009306B6"/>
    <w:rsid w:val="009F567A"/>
    <w:rsid w:val="00F358AE"/>
    <w:rsid w:val="00F9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2015-02-17T08:50:00Z</dcterms:created>
  <dcterms:modified xsi:type="dcterms:W3CDTF">2015-02-17T08:50:00Z</dcterms:modified>
</cp:coreProperties>
</file>